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0" w:rsidRPr="00A96C2F" w:rsidRDefault="000946E0" w:rsidP="000946E0">
      <w:pPr>
        <w:jc w:val="center"/>
        <w:rPr>
          <w:b/>
          <w:sz w:val="30"/>
        </w:rPr>
      </w:pPr>
      <w:r w:rsidRPr="00A96C2F">
        <w:rPr>
          <w:b/>
          <w:sz w:val="30"/>
        </w:rPr>
        <w:t>The Skeleton</w:t>
      </w:r>
    </w:p>
    <w:p w:rsidR="000946E0" w:rsidRDefault="000946E0">
      <w:r>
        <w:t>Some animals are supported by a hard skeleton</w:t>
      </w:r>
      <w:r w:rsidR="00A96C2F">
        <w:t xml:space="preserve">. </w:t>
      </w:r>
      <w:r>
        <w:t xml:space="preserve">A hard skeleton on the inside is called </w:t>
      </w:r>
      <w:proofErr w:type="gramStart"/>
      <w:r>
        <w:t>an</w:t>
      </w:r>
      <w:proofErr w:type="gramEnd"/>
      <w:r>
        <w:t xml:space="preserve"> __________. Animals such as birds, fish, reptile and mammals (including humans) have this type of skeleton.</w:t>
      </w:r>
      <w:r w:rsidR="00A96C2F">
        <w:t xml:space="preserve">  </w:t>
      </w:r>
      <w:r>
        <w:t xml:space="preserve">A skeleton on the outside is called </w:t>
      </w:r>
      <w:proofErr w:type="gramStart"/>
      <w:r>
        <w:t>an</w:t>
      </w:r>
      <w:proofErr w:type="gramEnd"/>
      <w:r>
        <w:t xml:space="preserve"> _________. Crabs, crayfish, spiders and insects have this type of skeleton.</w:t>
      </w:r>
    </w:p>
    <w:p w:rsidR="000946E0" w:rsidRPr="000946E0" w:rsidRDefault="000946E0">
      <w:pPr>
        <w:rPr>
          <w:i/>
        </w:rPr>
      </w:pPr>
      <w:r w:rsidRPr="000946E0">
        <w:rPr>
          <w:i/>
        </w:rPr>
        <w:t>* What type of skeleton do worms, snails, slugs have?</w:t>
      </w:r>
    </w:p>
    <w:p w:rsidR="000946E0" w:rsidRPr="00B34DDF" w:rsidRDefault="000946E0">
      <w:pPr>
        <w:rPr>
          <w:b/>
          <w:color w:val="FF0000"/>
        </w:rPr>
      </w:pPr>
      <w:r w:rsidRPr="00B34DDF">
        <w:rPr>
          <w:b/>
          <w:color w:val="FF0000"/>
        </w:rPr>
        <w:t>Word list: Exoskeleton endoskeleton</w:t>
      </w:r>
    </w:p>
    <w:p w:rsidR="000946E0" w:rsidRPr="00A96C2F" w:rsidRDefault="00AE014F" w:rsidP="00AE014F">
      <w:pPr>
        <w:jc w:val="center"/>
        <w:rPr>
          <w:b/>
          <w:sz w:val="30"/>
        </w:rPr>
      </w:pPr>
      <w:r w:rsidRPr="00A96C2F">
        <w:rPr>
          <w:b/>
          <w:sz w:val="30"/>
        </w:rPr>
        <w:t>Functions of the Skeleton</w:t>
      </w:r>
    </w:p>
    <w:p w:rsidR="00AE014F" w:rsidRDefault="00AE014F">
      <w:r>
        <w:t>Use the word list below to complete the statements about the structure and function of the skeleton.</w:t>
      </w:r>
    </w:p>
    <w:p w:rsidR="00AE014F" w:rsidRPr="00B34DDF" w:rsidRDefault="00AE014F">
      <w:pPr>
        <w:rPr>
          <w:b/>
          <w:color w:val="FF0000"/>
        </w:rPr>
      </w:pPr>
      <w:r w:rsidRPr="00B34DDF">
        <w:rPr>
          <w:b/>
          <w:color w:val="FF0000"/>
        </w:rPr>
        <w:t>Word list: calcium, supports, blood cells, hear, move, protect, breathe, spinal cord, brain, lungs, organs, protects, protects, protects</w:t>
      </w:r>
    </w:p>
    <w:p w:rsidR="00AE014F" w:rsidRDefault="00AE014F">
      <w:r>
        <w:t xml:space="preserve">1. __________ our organs </w:t>
      </w:r>
      <w:r>
        <w:tab/>
        <w:t xml:space="preserve">eg skull </w:t>
      </w:r>
      <w:r>
        <w:t>__________</w:t>
      </w:r>
      <w:r>
        <w:t xml:space="preserve"> the </w:t>
      </w:r>
      <w:r>
        <w:t>__________</w:t>
      </w:r>
    </w:p>
    <w:p w:rsidR="00AE014F" w:rsidRDefault="00AE014F">
      <w:r>
        <w:tab/>
      </w:r>
      <w:r>
        <w:tab/>
      </w:r>
      <w:r>
        <w:tab/>
      </w:r>
      <w:r>
        <w:tab/>
        <w:t xml:space="preserve">Eg rib cage </w:t>
      </w:r>
      <w:r>
        <w:t>__________</w:t>
      </w:r>
      <w:r>
        <w:t xml:space="preserve"> the </w:t>
      </w:r>
      <w:r>
        <w:t>__________</w:t>
      </w:r>
      <w:r>
        <w:t xml:space="preserve"> and </w:t>
      </w:r>
      <w:r>
        <w:t>__________</w:t>
      </w:r>
    </w:p>
    <w:p w:rsidR="00AE014F" w:rsidRDefault="00AE014F">
      <w:r>
        <w:tab/>
      </w:r>
      <w:r>
        <w:tab/>
      </w:r>
      <w:r>
        <w:tab/>
      </w:r>
      <w:r>
        <w:tab/>
        <w:t xml:space="preserve">Eg spine </w:t>
      </w:r>
      <w:r>
        <w:t>__________</w:t>
      </w:r>
      <w:r>
        <w:t xml:space="preserve"> the </w:t>
      </w:r>
      <w:r>
        <w:t>__________</w:t>
      </w:r>
      <w:r>
        <w:t xml:space="preserve"> </w:t>
      </w:r>
      <w:r>
        <w:t>__________</w:t>
      </w:r>
    </w:p>
    <w:p w:rsidR="00AE014F" w:rsidRDefault="00AE014F">
      <w:r>
        <w:t xml:space="preserve">2. </w:t>
      </w:r>
      <w:r>
        <w:t>__________</w:t>
      </w:r>
      <w:r>
        <w:t xml:space="preserve"> </w:t>
      </w:r>
      <w:r w:rsidR="007E71DD">
        <w:t xml:space="preserve">the body in an upright position. </w:t>
      </w:r>
      <w:r w:rsidR="00B34DDF">
        <w:t>It a</w:t>
      </w:r>
      <w:r w:rsidR="007E71DD">
        <w:t>llows us to stand.</w:t>
      </w:r>
    </w:p>
    <w:p w:rsidR="007E71DD" w:rsidRDefault="00A96C2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99FDF" wp14:editId="2286E28A">
                <wp:simplePos x="0" y="0"/>
                <wp:positionH relativeFrom="column">
                  <wp:posOffset>4314825</wp:posOffset>
                </wp:positionH>
                <wp:positionV relativeFrom="paragraph">
                  <wp:posOffset>41910</wp:posOffset>
                </wp:positionV>
                <wp:extent cx="1895475" cy="1403985"/>
                <wp:effectExtent l="0" t="0" r="28575" b="13970"/>
                <wp:wrapTight wrapText="bothSides">
                  <wp:wrapPolygon edited="0">
                    <wp:start x="0" y="0"/>
                    <wp:lineTo x="0" y="21573"/>
                    <wp:lineTo x="21709" y="21573"/>
                    <wp:lineTo x="21709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2F" w:rsidRDefault="00A96C2F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7AA4D1A" wp14:editId="2B5C851C">
                                  <wp:extent cx="1724025" cy="37719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59091" t="12960" r="19942" b="54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115" cy="377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3.3pt;width:14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iNJA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">
                <v:textbox style="mso-fit-shape-to-text:t">
                  <w:txbxContent>
                    <w:p w:rsidR="00A96C2F" w:rsidRDefault="00A96C2F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7AA4D1A" wp14:editId="2B5C851C">
                            <wp:extent cx="1724025" cy="37719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59091" t="12960" r="19942" b="54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7115" cy="37786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E71DD">
        <w:t xml:space="preserve">3. Helps the body to </w:t>
      </w:r>
      <w:r w:rsidR="007E71DD">
        <w:t>__________</w:t>
      </w:r>
      <w:r w:rsidR="007E71DD">
        <w:t xml:space="preserve"> by providing a framework for muscle attachment.</w:t>
      </w:r>
    </w:p>
    <w:p w:rsidR="007E71DD" w:rsidRDefault="007E71DD">
      <w:r>
        <w:t xml:space="preserve">4. Makes our </w:t>
      </w:r>
      <w:r>
        <w:t>__________</w:t>
      </w:r>
      <w:r>
        <w:t xml:space="preserve"> </w:t>
      </w:r>
      <w:r>
        <w:t>__________</w:t>
      </w:r>
      <w:r>
        <w:t xml:space="preserve"> in the marrow of our long bones.</w:t>
      </w:r>
    </w:p>
    <w:p w:rsidR="00AE014F" w:rsidRDefault="007E71DD">
      <w:r>
        <w:t xml:space="preserve">5. Stores </w:t>
      </w:r>
      <w:r>
        <w:t>__________</w:t>
      </w:r>
      <w:r>
        <w:t xml:space="preserve"> that is important for muscle contraction and blood clotting (and this gives strength to our bones).</w:t>
      </w:r>
    </w:p>
    <w:p w:rsidR="007E71DD" w:rsidRDefault="007E71DD">
      <w:r>
        <w:t xml:space="preserve">6. Helps us to </w:t>
      </w:r>
      <w:r w:rsidR="00A96C2F">
        <w:t>__________</w:t>
      </w:r>
      <w:r w:rsidR="00A96C2F">
        <w:t xml:space="preserve"> by the movement of ribs (about 5 million times a year)</w:t>
      </w:r>
    </w:p>
    <w:p w:rsidR="00A96C2F" w:rsidRDefault="00A96C2F">
      <w:r>
        <w:t xml:space="preserve">7. Helps us to </w:t>
      </w:r>
      <w:r>
        <w:t>__________</w:t>
      </w:r>
      <w:r>
        <w:t xml:space="preserve"> by the movements of the three tiniest bones in the body.</w:t>
      </w:r>
    </w:p>
    <w:p w:rsidR="000946E0" w:rsidRDefault="00F14FA8">
      <w:pPr>
        <w:rPr>
          <w:noProof/>
          <w:lang w:eastAsia="en-NZ"/>
        </w:rPr>
      </w:pPr>
      <w:r>
        <w:rPr>
          <w:noProof/>
          <w:lang w:eastAsia="en-NZ"/>
        </w:rPr>
        <w:t>* The skeleton is divided into two main parts:</w:t>
      </w:r>
    </w:p>
    <w:p w:rsidR="00F14FA8" w:rsidRDefault="00F14FA8">
      <w:pPr>
        <w:rPr>
          <w:noProof/>
          <w:lang w:eastAsia="en-NZ"/>
        </w:rPr>
      </w:pPr>
      <w:r w:rsidRPr="00F14FA8">
        <w:rPr>
          <w:b/>
          <w:noProof/>
          <w:lang w:eastAsia="en-NZ"/>
        </w:rPr>
        <w:t>Axial skeleton</w:t>
      </w:r>
      <w:r>
        <w:rPr>
          <w:noProof/>
          <w:lang w:eastAsia="en-NZ"/>
        </w:rPr>
        <w:t xml:space="preserve"> – skull, spine, ribcage</w:t>
      </w:r>
    </w:p>
    <w:p w:rsidR="00F14FA8" w:rsidRDefault="00F14FA8">
      <w:pPr>
        <w:rPr>
          <w:noProof/>
          <w:lang w:eastAsia="en-NZ"/>
        </w:rPr>
      </w:pPr>
      <w:r w:rsidRPr="00F14FA8">
        <w:rPr>
          <w:b/>
          <w:noProof/>
          <w:lang w:eastAsia="en-NZ"/>
        </w:rPr>
        <w:t xml:space="preserve">Appendicular </w:t>
      </w:r>
      <w:r>
        <w:rPr>
          <w:b/>
          <w:noProof/>
          <w:lang w:eastAsia="en-NZ"/>
        </w:rPr>
        <w:t xml:space="preserve"> </w:t>
      </w:r>
      <w:r>
        <w:rPr>
          <w:noProof/>
          <w:lang w:eastAsia="en-NZ"/>
        </w:rPr>
        <w:t>- arms, legs, pelvic and pectoral girdles (girdles attach the legs and arms to the spine).</w:t>
      </w:r>
    </w:p>
    <w:p w:rsidR="00AE014F" w:rsidRDefault="00F14FA8">
      <w:r w:rsidRPr="00B34DDF">
        <w:rPr>
          <w:b/>
          <w:noProof/>
          <w:lang w:eastAsia="en-NZ"/>
        </w:rPr>
        <w:t>On the diagram colour in the axial skeleton</w:t>
      </w:r>
      <w:r w:rsidR="00B34DDF" w:rsidRPr="00B34DDF">
        <w:rPr>
          <w:b/>
          <w:noProof/>
          <w:lang w:eastAsia="en-NZ"/>
        </w:rPr>
        <w:t xml:space="preserve"> yellow and the appendicular skeleton blue</w:t>
      </w:r>
      <w:bookmarkStart w:id="0" w:name="_GoBack"/>
      <w:bookmarkEnd w:id="0"/>
    </w:p>
    <w:sectPr w:rsidR="00AE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0"/>
    <w:rsid w:val="000946E0"/>
    <w:rsid w:val="001C0D06"/>
    <w:rsid w:val="003631D8"/>
    <w:rsid w:val="005572A0"/>
    <w:rsid w:val="007E71DD"/>
    <w:rsid w:val="00A96C2F"/>
    <w:rsid w:val="00AE014F"/>
    <w:rsid w:val="00B34DDF"/>
    <w:rsid w:val="00CF4357"/>
    <w:rsid w:val="00F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Leitch</dc:creator>
  <cp:lastModifiedBy>Andrew Leitch</cp:lastModifiedBy>
  <cp:revision>4</cp:revision>
  <dcterms:created xsi:type="dcterms:W3CDTF">2014-03-06T20:20:00Z</dcterms:created>
  <dcterms:modified xsi:type="dcterms:W3CDTF">2014-03-06T22:57:00Z</dcterms:modified>
</cp:coreProperties>
</file>